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2"/>
        <w:gridCol w:w="1059"/>
        <w:gridCol w:w="1058"/>
        <w:gridCol w:w="1058"/>
        <w:gridCol w:w="1058"/>
        <w:gridCol w:w="1058"/>
        <w:gridCol w:w="1058"/>
        <w:gridCol w:w="624"/>
      </w:tblGrid>
      <w:tr w:rsidR="00A1061A" w:rsidRPr="00A1061A" w:rsidTr="00A1061A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1061A" w:rsidRPr="00A1061A" w:rsidRDefault="00A1061A" w:rsidP="00A1061A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A1061A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Технические данные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1061A" w:rsidRPr="00A1061A" w:rsidRDefault="00A1061A" w:rsidP="00A1061A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A1061A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124 CSE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1061A" w:rsidRPr="00A1061A" w:rsidRDefault="00A1061A" w:rsidP="00A1061A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A1061A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125 CSE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1061A" w:rsidRPr="00A1061A" w:rsidRDefault="00A1061A" w:rsidP="00A1061A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A1061A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126 CSE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1061A" w:rsidRPr="00A1061A" w:rsidRDefault="00A1061A" w:rsidP="00A1061A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A1061A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127 CSE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1061A" w:rsidRPr="00A1061A" w:rsidRDefault="00A1061A" w:rsidP="00A1061A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A1061A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128 CSE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1061A" w:rsidRPr="00A1061A" w:rsidRDefault="00A1061A" w:rsidP="00A1061A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A1061A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129 CSE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1061A" w:rsidRPr="00A1061A" w:rsidRDefault="00A1061A" w:rsidP="00A1061A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</w:p>
        </w:tc>
      </w:tr>
      <w:tr w:rsidR="00A1061A" w:rsidRPr="00A1061A" w:rsidTr="00A1061A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1061A" w:rsidRPr="00A1061A" w:rsidRDefault="00A1061A" w:rsidP="00A1061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A1061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Мощность уголь/дерево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1061A" w:rsidRPr="00A1061A" w:rsidRDefault="00A1061A" w:rsidP="00A1061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A1061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25/15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1061A" w:rsidRPr="00A1061A" w:rsidRDefault="00A1061A" w:rsidP="00A1061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A1061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30/18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1061A" w:rsidRPr="00A1061A" w:rsidRDefault="00A1061A" w:rsidP="00A1061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A1061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35/21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1061A" w:rsidRPr="00A1061A" w:rsidRDefault="00A1061A" w:rsidP="00A1061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A1061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40/24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1061A" w:rsidRPr="00A1061A" w:rsidRDefault="00A1061A" w:rsidP="00A1061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A1061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-/27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1061A" w:rsidRPr="00A1061A" w:rsidRDefault="00A1061A" w:rsidP="00A1061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A1061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45/30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1061A" w:rsidRPr="00A1061A" w:rsidRDefault="00A1061A" w:rsidP="00A1061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A1061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кВт</w:t>
            </w:r>
          </w:p>
        </w:tc>
      </w:tr>
      <w:tr w:rsidR="00A1061A" w:rsidRPr="00A1061A" w:rsidTr="00A1061A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1061A" w:rsidRPr="00A1061A" w:rsidRDefault="00A1061A" w:rsidP="00A1061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A1061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КПД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1061A" w:rsidRPr="00A1061A" w:rsidRDefault="00A1061A" w:rsidP="00A1061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A1061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&gt;55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1061A" w:rsidRPr="00A1061A" w:rsidRDefault="00A1061A" w:rsidP="00A1061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A1061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&gt;55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1061A" w:rsidRPr="00A1061A" w:rsidRDefault="00A1061A" w:rsidP="00A1061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A1061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&gt;55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1061A" w:rsidRPr="00A1061A" w:rsidRDefault="00A1061A" w:rsidP="00A1061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A1061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&gt;55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1061A" w:rsidRPr="00A1061A" w:rsidRDefault="00A1061A" w:rsidP="00A1061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A1061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&gt;55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1061A" w:rsidRPr="00A1061A" w:rsidRDefault="00A1061A" w:rsidP="00A1061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A1061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&gt;55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1061A" w:rsidRPr="00A1061A" w:rsidRDefault="00A1061A" w:rsidP="00A1061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A1061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%</w:t>
            </w:r>
          </w:p>
        </w:tc>
      </w:tr>
      <w:tr w:rsidR="00A1061A" w:rsidRPr="00A1061A" w:rsidTr="00A1061A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1061A" w:rsidRPr="00A1061A" w:rsidRDefault="00A1061A" w:rsidP="00A1061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A1061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Объем топки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1061A" w:rsidRPr="00A1061A" w:rsidRDefault="00A1061A" w:rsidP="00A1061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A1061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1061A" w:rsidRPr="00A1061A" w:rsidRDefault="00A1061A" w:rsidP="00A1061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A1061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1061A" w:rsidRPr="00A1061A" w:rsidRDefault="00A1061A" w:rsidP="00A1061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A1061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1061A" w:rsidRPr="00A1061A" w:rsidRDefault="00A1061A" w:rsidP="00A1061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A1061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1061A" w:rsidRPr="00A1061A" w:rsidRDefault="00A1061A" w:rsidP="00A1061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A1061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1061A" w:rsidRPr="00A1061A" w:rsidRDefault="00A1061A" w:rsidP="00A1061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A1061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1061A" w:rsidRPr="00A1061A" w:rsidRDefault="00A1061A" w:rsidP="00A1061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A1061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л</w:t>
            </w:r>
          </w:p>
        </w:tc>
      </w:tr>
      <w:tr w:rsidR="00A1061A" w:rsidRPr="00A1061A" w:rsidTr="00A1061A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1061A" w:rsidRPr="00A1061A" w:rsidRDefault="00A1061A" w:rsidP="00A1061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A1061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Максимальная длина поленьев в режиме «дерево»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1061A" w:rsidRPr="00A1061A" w:rsidRDefault="00A1061A" w:rsidP="00A1061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A1061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1061A" w:rsidRPr="00A1061A" w:rsidRDefault="00A1061A" w:rsidP="00A1061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A1061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1061A" w:rsidRPr="00A1061A" w:rsidRDefault="00A1061A" w:rsidP="00A1061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A1061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1061A" w:rsidRPr="00A1061A" w:rsidRDefault="00A1061A" w:rsidP="00A1061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A1061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1061A" w:rsidRPr="00A1061A" w:rsidRDefault="00A1061A" w:rsidP="00A1061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A1061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1061A" w:rsidRPr="00A1061A" w:rsidRDefault="00A1061A" w:rsidP="00A1061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A1061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1061A" w:rsidRPr="00A1061A" w:rsidRDefault="00A1061A" w:rsidP="00A1061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A1061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мм</w:t>
            </w:r>
          </w:p>
        </w:tc>
      </w:tr>
      <w:tr w:rsidR="00A1061A" w:rsidRPr="00A1061A" w:rsidTr="00A1061A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1061A" w:rsidRPr="00A1061A" w:rsidRDefault="00A1061A" w:rsidP="00A1061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A1061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Автономный режим «дерево»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1061A" w:rsidRPr="00A1061A" w:rsidRDefault="00A1061A" w:rsidP="00A1061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A1061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=2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1061A" w:rsidRPr="00A1061A" w:rsidRDefault="00A1061A" w:rsidP="00A1061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A1061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=2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1061A" w:rsidRPr="00A1061A" w:rsidRDefault="00A1061A" w:rsidP="00A1061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A1061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=3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1061A" w:rsidRPr="00A1061A" w:rsidRDefault="00A1061A" w:rsidP="00A1061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A1061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=3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1061A" w:rsidRPr="00A1061A" w:rsidRDefault="00A1061A" w:rsidP="00A1061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A1061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=3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1061A" w:rsidRPr="00A1061A" w:rsidRDefault="00A1061A" w:rsidP="00A1061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A1061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=3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1061A" w:rsidRPr="00A1061A" w:rsidRDefault="00A1061A" w:rsidP="00A1061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A1061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ч</w:t>
            </w:r>
          </w:p>
        </w:tc>
      </w:tr>
      <w:tr w:rsidR="00A1061A" w:rsidRPr="00A1061A" w:rsidTr="00A1061A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1061A" w:rsidRPr="00A1061A" w:rsidRDefault="00A1061A" w:rsidP="00A1061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A1061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Рекомендуемый объем бака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1061A" w:rsidRPr="00A1061A" w:rsidRDefault="00A1061A" w:rsidP="00A1061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A1061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1061A" w:rsidRPr="00A1061A" w:rsidRDefault="00A1061A" w:rsidP="00A1061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A1061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1061A" w:rsidRPr="00A1061A" w:rsidRDefault="00A1061A" w:rsidP="00A1061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A1061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1061A" w:rsidRPr="00A1061A" w:rsidRDefault="00A1061A" w:rsidP="00A1061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A1061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1061A" w:rsidRPr="00A1061A" w:rsidRDefault="00A1061A" w:rsidP="00A1061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A1061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1061A" w:rsidRPr="00A1061A" w:rsidRDefault="00A1061A" w:rsidP="00A1061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A1061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1061A" w:rsidRPr="00A1061A" w:rsidRDefault="00A1061A" w:rsidP="00A1061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A1061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л</w:t>
            </w:r>
          </w:p>
        </w:tc>
      </w:tr>
      <w:tr w:rsidR="00A1061A" w:rsidRPr="00A1061A" w:rsidTr="00A1061A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1061A" w:rsidRPr="00A1061A" w:rsidRDefault="00A1061A" w:rsidP="00A1061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spellStart"/>
            <w:r w:rsidRPr="00A1061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Водовместимость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1061A" w:rsidRPr="00A1061A" w:rsidRDefault="00A1061A" w:rsidP="00A1061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A1061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1061A" w:rsidRPr="00A1061A" w:rsidRDefault="00A1061A" w:rsidP="00A1061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A1061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1061A" w:rsidRPr="00A1061A" w:rsidRDefault="00A1061A" w:rsidP="00A1061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A1061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1061A" w:rsidRPr="00A1061A" w:rsidRDefault="00A1061A" w:rsidP="00A1061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A1061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1061A" w:rsidRPr="00A1061A" w:rsidRDefault="00A1061A" w:rsidP="00A1061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A1061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1061A" w:rsidRPr="00A1061A" w:rsidRDefault="00A1061A" w:rsidP="00A1061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A1061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1061A" w:rsidRPr="00A1061A" w:rsidRDefault="00A1061A" w:rsidP="00A1061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A1061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л</w:t>
            </w:r>
          </w:p>
        </w:tc>
      </w:tr>
      <w:tr w:rsidR="00A1061A" w:rsidRPr="00A1061A" w:rsidTr="00A1061A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1061A" w:rsidRPr="00A1061A" w:rsidRDefault="00A1061A" w:rsidP="00A1061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A1061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Требуемое разрежение за котлом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1061A" w:rsidRPr="00A1061A" w:rsidRDefault="00A1061A" w:rsidP="00A1061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A1061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1061A" w:rsidRPr="00A1061A" w:rsidRDefault="00A1061A" w:rsidP="00A1061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A1061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1061A" w:rsidRPr="00A1061A" w:rsidRDefault="00A1061A" w:rsidP="00A1061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A1061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1061A" w:rsidRPr="00A1061A" w:rsidRDefault="00A1061A" w:rsidP="00A1061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A1061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1061A" w:rsidRPr="00A1061A" w:rsidRDefault="00A1061A" w:rsidP="00A1061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A1061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1061A" w:rsidRPr="00A1061A" w:rsidRDefault="00A1061A" w:rsidP="00A1061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A1061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1061A" w:rsidRPr="00A1061A" w:rsidRDefault="00A1061A" w:rsidP="00A1061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spellStart"/>
            <w:r w:rsidRPr="00A1061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мбар</w:t>
            </w:r>
            <w:proofErr w:type="spellEnd"/>
          </w:p>
        </w:tc>
      </w:tr>
      <w:tr w:rsidR="00A1061A" w:rsidRPr="00A1061A" w:rsidTr="00A1061A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1061A" w:rsidRPr="00A1061A" w:rsidRDefault="00A1061A" w:rsidP="00A1061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A1061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Вес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1061A" w:rsidRPr="00A1061A" w:rsidRDefault="00A1061A" w:rsidP="00A1061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A1061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1061A" w:rsidRPr="00A1061A" w:rsidRDefault="00A1061A" w:rsidP="00A1061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A1061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1061A" w:rsidRPr="00A1061A" w:rsidRDefault="00A1061A" w:rsidP="00A1061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A1061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1061A" w:rsidRPr="00A1061A" w:rsidRDefault="00A1061A" w:rsidP="00A1061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A1061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1061A" w:rsidRPr="00A1061A" w:rsidRDefault="00A1061A" w:rsidP="00A1061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A1061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1061A" w:rsidRPr="00A1061A" w:rsidRDefault="00A1061A" w:rsidP="00A1061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A1061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1061A" w:rsidRPr="00A1061A" w:rsidRDefault="00A1061A" w:rsidP="00A1061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A1061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Кг</w:t>
            </w:r>
          </w:p>
        </w:tc>
      </w:tr>
      <w:tr w:rsidR="00A1061A" w:rsidRPr="00A1061A" w:rsidTr="00A1061A">
        <w:tc>
          <w:tcPr>
            <w:tcW w:w="0" w:type="auto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1061A" w:rsidRPr="00A1061A" w:rsidRDefault="00A1061A" w:rsidP="00A1061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A1061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Уходящие газы, образующиеся при горении дерева, содержат определенное количество водного пара. </w:t>
            </w:r>
            <w:r w:rsidRPr="00A1061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br/>
              <w:t>В связи с этим не рекомендуется допускать длительное остывание при температуре ниже 50</w:t>
            </w:r>
            <w:proofErr w:type="gramStart"/>
            <w:r w:rsidRPr="00A1061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°С</w:t>
            </w:r>
            <w:proofErr w:type="gramEnd"/>
            <w:r w:rsidRPr="00A1061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из-за риска образования конденсата и коррозии.</w:t>
            </w:r>
          </w:p>
        </w:tc>
      </w:tr>
      <w:tr w:rsidR="00A1061A" w:rsidRPr="00A1061A" w:rsidTr="00A1061A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1061A" w:rsidRPr="00A1061A" w:rsidRDefault="00A1061A" w:rsidP="00A106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A1061A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Артикул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1061A" w:rsidRPr="00A1061A" w:rsidRDefault="00A1061A" w:rsidP="00A106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A1061A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124 CSE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1061A" w:rsidRPr="00A1061A" w:rsidRDefault="00A1061A" w:rsidP="00A106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A1061A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125 CSE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1061A" w:rsidRPr="00A1061A" w:rsidRDefault="00A1061A" w:rsidP="00A106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A1061A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126 CSE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1061A" w:rsidRPr="00A1061A" w:rsidRDefault="00A1061A" w:rsidP="00A106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A1061A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127 CSE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1061A" w:rsidRPr="00A1061A" w:rsidRDefault="00A1061A" w:rsidP="00A106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A1061A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128 CSE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1061A" w:rsidRPr="00A1061A" w:rsidRDefault="00A1061A" w:rsidP="00A106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A1061A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129 CSE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1061A" w:rsidRPr="00A1061A" w:rsidRDefault="00A1061A" w:rsidP="00A106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</w:p>
        </w:tc>
      </w:tr>
      <w:tr w:rsidR="00A1061A" w:rsidRPr="00A1061A" w:rsidTr="00A1061A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CD4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1061A" w:rsidRPr="00A1061A" w:rsidRDefault="00A1061A" w:rsidP="00A1061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CD4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1061A" w:rsidRPr="00A1061A" w:rsidRDefault="00A1061A" w:rsidP="00A1061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A1061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82699044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CD4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1061A" w:rsidRPr="00A1061A" w:rsidRDefault="00A1061A" w:rsidP="00A1061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A1061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82699054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CD4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1061A" w:rsidRPr="00A1061A" w:rsidRDefault="00A1061A" w:rsidP="00A1061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A1061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82699064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CD4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1061A" w:rsidRPr="00A1061A" w:rsidRDefault="00A1061A" w:rsidP="00A1061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A1061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82699074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CD4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1061A" w:rsidRPr="00A1061A" w:rsidRDefault="00A1061A" w:rsidP="00A1061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A1061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82699084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CD4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1061A" w:rsidRPr="00A1061A" w:rsidRDefault="00A1061A" w:rsidP="00A1061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A1061A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82699094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CD4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1061A" w:rsidRPr="00A1061A" w:rsidRDefault="00A1061A" w:rsidP="00A1061A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</w:tr>
    </w:tbl>
    <w:p w:rsidR="00FB55B8" w:rsidRPr="005E7190" w:rsidRDefault="00FB55B8" w:rsidP="00E769FF">
      <w:bookmarkStart w:id="0" w:name="_GoBack"/>
      <w:bookmarkEnd w:id="0"/>
    </w:p>
    <w:p w:rsidR="00964AB1" w:rsidRPr="005E7190" w:rsidRDefault="00FB55B8" w:rsidP="00FB55B8">
      <w:r>
        <w:br/>
      </w:r>
    </w:p>
    <w:p w:rsidR="00FB55B8" w:rsidRPr="005E7190" w:rsidRDefault="00FB55B8" w:rsidP="00FB55B8"/>
    <w:sectPr w:rsidR="00FB55B8" w:rsidRPr="005E7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04"/>
    <w:rsid w:val="000A0A04"/>
    <w:rsid w:val="00191E51"/>
    <w:rsid w:val="001B2A25"/>
    <w:rsid w:val="001B5D73"/>
    <w:rsid w:val="001F30C7"/>
    <w:rsid w:val="004C5C30"/>
    <w:rsid w:val="005E7190"/>
    <w:rsid w:val="006B1A59"/>
    <w:rsid w:val="007F23F3"/>
    <w:rsid w:val="008A38C2"/>
    <w:rsid w:val="00916A00"/>
    <w:rsid w:val="0093307C"/>
    <w:rsid w:val="00964AB1"/>
    <w:rsid w:val="009D352B"/>
    <w:rsid w:val="00A1061A"/>
    <w:rsid w:val="00A42271"/>
    <w:rsid w:val="00B550DF"/>
    <w:rsid w:val="00B742E1"/>
    <w:rsid w:val="00CE22E9"/>
    <w:rsid w:val="00CF7EF1"/>
    <w:rsid w:val="00D3407B"/>
    <w:rsid w:val="00E769FF"/>
    <w:rsid w:val="00E84703"/>
    <w:rsid w:val="00F04AE2"/>
    <w:rsid w:val="00F535D7"/>
    <w:rsid w:val="00F85A48"/>
    <w:rsid w:val="00FB55B8"/>
    <w:rsid w:val="00FD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106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352B"/>
  </w:style>
  <w:style w:type="paragraph" w:styleId="a3">
    <w:name w:val="Normal (Web)"/>
    <w:basedOn w:val="a"/>
    <w:uiPriority w:val="99"/>
    <w:unhideWhenUsed/>
    <w:rsid w:val="005E7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06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106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352B"/>
  </w:style>
  <w:style w:type="paragraph" w:styleId="a3">
    <w:name w:val="Normal (Web)"/>
    <w:basedOn w:val="a"/>
    <w:uiPriority w:val="99"/>
    <w:unhideWhenUsed/>
    <w:rsid w:val="005E7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06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89596-9912-4C98-B2AA-3689172F2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2017-01-10T08:12:00Z</dcterms:created>
  <dcterms:modified xsi:type="dcterms:W3CDTF">2017-01-12T10:16:00Z</dcterms:modified>
</cp:coreProperties>
</file>